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Style w:val="a4"/>
          <w:rFonts w:ascii="Arial" w:hAnsi="Arial" w:cs="Arial"/>
        </w:rPr>
        <w:t>Статья 28. Последствия нарушения исполнителем сроков выполнения работ (оказания услуг)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1.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назначить исполнителю новый срок;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потребовать уменьшения цены за выполнение работы (оказание услуги);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отказаться от исполнения договора о выполнении работы (оказании услуги).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2. Назначенные потребителем новые сроки выполнения работы (оказания услуги) указываются в договоре о выполнении работы (оказании услуги).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В случае просрочки новых сроков потребитель вправе предъявить исполнителю иные требования, установленные пунктом 1 настоящей статьи.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3. 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пунктами 3, 4 и 5</w:t>
      </w:r>
      <w:r w:rsidRPr="008E123F">
        <w:rPr>
          <w:rStyle w:val="apple-converted-space"/>
          <w:rFonts w:ascii="Arial" w:hAnsi="Arial" w:cs="Arial"/>
        </w:rPr>
        <w:t> </w:t>
      </w:r>
      <w:hyperlink r:id="rId5" w:history="1">
        <w:r w:rsidRPr="008E123F">
          <w:rPr>
            <w:rStyle w:val="a5"/>
            <w:rFonts w:ascii="Arial" w:hAnsi="Arial" w:cs="Arial"/>
            <w:color w:val="auto"/>
            <w:u w:val="none"/>
          </w:rPr>
          <w:t>статьи 24</w:t>
        </w:r>
      </w:hyperlink>
      <w:r w:rsidRPr="008E123F">
        <w:rPr>
          <w:rStyle w:val="apple-converted-space"/>
          <w:rFonts w:ascii="Arial" w:hAnsi="Arial" w:cs="Arial"/>
        </w:rPr>
        <w:t> </w:t>
      </w:r>
      <w:r w:rsidRPr="008E123F">
        <w:rPr>
          <w:rFonts w:ascii="Arial" w:hAnsi="Arial" w:cs="Arial"/>
        </w:rPr>
        <w:t>настоящего Закона.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4. 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Абзац исключен. - Федеральный закон от 17.12.1999 N 212-ФЗ.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 xml:space="preserve">5. </w:t>
      </w:r>
      <w:proofErr w:type="gramStart"/>
      <w:r w:rsidRPr="008E123F">
        <w:rPr>
          <w:rFonts w:ascii="Arial" w:hAnsi="Arial" w:cs="Arial"/>
        </w:rPr>
        <w:t>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</w:t>
      </w:r>
      <w:proofErr w:type="gramEnd"/>
      <w:r w:rsidRPr="008E123F">
        <w:rPr>
          <w:rFonts w:ascii="Arial" w:hAnsi="Arial" w:cs="Arial"/>
        </w:rPr>
        <w:t xml:space="preserve">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lastRenderedPageBreak/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Сум</w:t>
      </w:r>
      <w:bookmarkStart w:id="0" w:name="_GoBack"/>
      <w:bookmarkEnd w:id="0"/>
      <w:r w:rsidRPr="008E123F">
        <w:rPr>
          <w:rFonts w:ascii="Arial" w:hAnsi="Arial" w:cs="Arial"/>
        </w:rPr>
        <w:t>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8E123F" w:rsidRPr="008E123F" w:rsidRDefault="008E123F" w:rsidP="008E123F">
      <w:pPr>
        <w:pStyle w:val="a3"/>
        <w:rPr>
          <w:rFonts w:ascii="Arial" w:hAnsi="Arial" w:cs="Arial"/>
        </w:rPr>
      </w:pPr>
      <w:proofErr w:type="gramStart"/>
      <w:r w:rsidRPr="008E123F">
        <w:rPr>
          <w:rFonts w:ascii="Arial" w:hAnsi="Arial" w:cs="Arial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  <w:proofErr w:type="gramEnd"/>
    </w:p>
    <w:p w:rsidR="008E123F" w:rsidRPr="008E123F" w:rsidRDefault="008E123F" w:rsidP="008E123F">
      <w:pPr>
        <w:pStyle w:val="a3"/>
        <w:rPr>
          <w:rFonts w:ascii="Arial" w:hAnsi="Arial" w:cs="Arial"/>
        </w:rPr>
      </w:pPr>
      <w:r w:rsidRPr="008E123F">
        <w:rPr>
          <w:rFonts w:ascii="Arial" w:hAnsi="Arial" w:cs="Arial"/>
        </w:rPr>
        <w:t>6. Требования потребителя, установленные пунктом 1 настоящей статьи, не подлежат удовлетворению, если исполнитель докажет, что нарушение сроков выполнения работы (оказания услуги) произошло вследствие непреодолимой силы или по вине потребителя.</w:t>
      </w:r>
    </w:p>
    <w:p w:rsidR="001C7203" w:rsidRPr="008E123F" w:rsidRDefault="008E123F">
      <w:pPr>
        <w:rPr>
          <w:sz w:val="24"/>
          <w:szCs w:val="24"/>
        </w:rPr>
      </w:pPr>
    </w:p>
    <w:sectPr w:rsidR="001C7203" w:rsidRPr="008E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3F"/>
    <w:rsid w:val="0061712D"/>
    <w:rsid w:val="008E123F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3F"/>
    <w:rPr>
      <w:b/>
      <w:bCs/>
    </w:rPr>
  </w:style>
  <w:style w:type="character" w:customStyle="1" w:styleId="apple-converted-space">
    <w:name w:val="apple-converted-space"/>
    <w:basedOn w:val="a0"/>
    <w:rsid w:val="008E123F"/>
  </w:style>
  <w:style w:type="character" w:styleId="a5">
    <w:name w:val="Hyperlink"/>
    <w:basedOn w:val="a0"/>
    <w:uiPriority w:val="99"/>
    <w:semiHidden/>
    <w:unhideWhenUsed/>
    <w:rsid w:val="008E1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3F"/>
    <w:rPr>
      <w:b/>
      <w:bCs/>
    </w:rPr>
  </w:style>
  <w:style w:type="character" w:customStyle="1" w:styleId="apple-converted-space">
    <w:name w:val="apple-converted-space"/>
    <w:basedOn w:val="a0"/>
    <w:rsid w:val="008E123F"/>
  </w:style>
  <w:style w:type="character" w:styleId="a5">
    <w:name w:val="Hyperlink"/>
    <w:basedOn w:val="a0"/>
    <w:uiPriority w:val="99"/>
    <w:semiHidden/>
    <w:unhideWhenUsed/>
    <w:rsid w:val="008E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pp.ru/laws/zpp/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2016-02-12T12:25:00Z</dcterms:created>
  <dcterms:modified xsi:type="dcterms:W3CDTF">2016-02-12T12:36:00Z</dcterms:modified>
</cp:coreProperties>
</file>