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70" w:rsidRPr="00F47E70" w:rsidRDefault="00F47E70" w:rsidP="00F47E70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t>Генеральному директору магазина «Наименование магазина»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  <w:t>или Индивидуальному предпринимателю ФИО </w:t>
      </w:r>
      <w:r w:rsidRPr="00F47E70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(если продавцом является ИП)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  <w:t>Адрес: ______________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От: </w:t>
      </w:r>
      <w:proofErr w:type="spellStart"/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t>Имеряк</w:t>
      </w:r>
      <w:proofErr w:type="spellEnd"/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Ивана Спиридоновича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  <w:t>Адрес: ______________</w:t>
      </w:r>
    </w:p>
    <w:p w:rsidR="00F47E70" w:rsidRPr="00F47E70" w:rsidRDefault="00F47E70" w:rsidP="00F47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70" w:rsidRPr="00F47E70" w:rsidRDefault="00F47E70" w:rsidP="00F47E70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7E7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ПРЕТЕНЗИЯ (ЗАЯВЛЕНИЕ)</w:t>
      </w:r>
      <w:r w:rsidRPr="00F47E7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br/>
        <w:t>об отказе от исполнения договора купли-продажи и требование</w:t>
      </w:r>
      <w:r w:rsidRPr="00F47E7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br/>
        <w:t>о возврате уплаченной за некачественный товар денежной суммы</w:t>
      </w:r>
    </w:p>
    <w:p w:rsidR="00F47E70" w:rsidRPr="00F47E70" w:rsidRDefault="00F47E70" w:rsidP="00F47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Мною, _________________ (Ф.И.О.), в Вашем магазине «Наименование магазина» «___» _______________ 20___ года, расположенном по адресу _____________________________________________________, был приобретен товар - ____________ фирмы ____________ (модель N ____________, серийный номер N ____________).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Приобретение товара подтверждается товарным (кассовым) чеком № _______ от «___» _______________ 20___ года.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I.   «___» _______________ 20___ года _____________________ </w:t>
      </w:r>
      <w:r w:rsidRPr="00F47E70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(здесь описываете, что непосредственно произошло с купленным товаром, какая поломка или какие недостатки выявлены у товара и когда)</w:t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Таким образом, при эксплуатации товара (в период гарантии) выявился недостаток вышеуказанного изделия.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Необходимо отметить, что со своей стороны я соблюда</w:t>
      </w:r>
      <w:proofErr w:type="gramStart"/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л(</w:t>
      </w:r>
      <w:proofErr w:type="gramEnd"/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а) все правила эксплуатации, установленные по пользованию товаром. В свою очередь, как следует из пункта 5 статьи 10 Гражданского кодекса Российской Федерации (далее - ГК) "</w:t>
      </w:r>
      <w:r w:rsidRPr="00F47E7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добросовестность</w:t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 участников гражданских правоотношений и </w:t>
      </w:r>
      <w:r w:rsidRPr="00F47E7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разумность</w:t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 их действий </w:t>
      </w:r>
      <w:r w:rsidRPr="00F47E7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предполагаются</w:t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". Тем самым, мои добросовестность и разумность действий по соблюдению правил эксплуатации товара подразумеваются.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II.  На основании статьи 503 ГК покупатель, которому продан товар ненадлежащего качества, вправе отказаться от исполнения договора розничной купли-продажи и потребовать возврата уплаченной за товар суммы.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Правила, предусмотренные статьей 503 ГК, применяются, если законами о защите прав потребителей не установлено иное (пункт 6 статьи 503 ГК).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Как следует из пункта 3 статьи 492 ГК "к отношениям по договору розничной купли-продажи с участием покупателя-гражданина, не урегулированным настоящим Кодексом, применяются законы о защите прав потребителей и иные правовые акты, принятые в соответствии с ними".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 xml:space="preserve">III. </w:t>
      </w:r>
      <w:proofErr w:type="gramStart"/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Преамбула Закона Российской Федерации от 07 февраля 1992 года № 2300-1 "О защите прав потребителей" (далее - "Закон") гласит, что "</w:t>
      </w:r>
      <w:r w:rsidRPr="00F47E7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недостаток товара</w:t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 (работы, услуги) -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</w:t>
      </w:r>
      <w:proofErr w:type="gramEnd"/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 xml:space="preserve">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описанию".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В соответствии с пунктом 1 статьи 18 Закона "потребитель в случае обнаружения в товаре недостатков, если они не были оговорены продавцом, по своему выбору вправе..</w:t>
      </w:r>
      <w:proofErr w:type="gramStart"/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.о</w:t>
      </w:r>
      <w:proofErr w:type="gramEnd"/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тказаться от исполнения договора купли-продажи и потребовать возврата уплаченной за товар суммы".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Пункт 2 статьи 18 Закона определяет, что "требования, указанные в пункте 1 настоящей статьи, предъявляются потребителем продавцу либо уполномоченной организации или уполномоченному индивидуальному предпринимателю".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Согласно пункту 1 статьи 19 Закона "потребитель вправе предъявить предусмотренные статьей 18 настоящего Закона требования к продавцу..</w:t>
      </w:r>
      <w:proofErr w:type="gramStart"/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.в</w:t>
      </w:r>
      <w:proofErr w:type="gramEnd"/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 xml:space="preserve"> отношении недостатков товара, если они обнаружены в течение гарантийного срока или срока годности, установленных изготовителем.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В отношении товаров, на которые гарантийные сроки или сроки годности не установлены, потребитель вправе предъявить указанные требования, если недостатки товаров обнаружены в разумный срок, но в пределах двух лет со дня передачи их потребителю, если более длительные сроки не установлены законом или договором".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IV. Согласно абзацу третьему пункта 5 статьи 18 Закона "в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 </w:t>
      </w:r>
      <w:r w:rsidRPr="00F47E7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обязаны провести экспертизу товара за свой счет</w:t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. Экспертиза товара проводится </w:t>
      </w:r>
      <w:r w:rsidRPr="00F47E7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в сроки, установленные статьями 20, 21 и 22 настоящего Закона для удовлетворения соответствующих требований </w:t>
      </w:r>
      <w:r w:rsidRPr="00F47E7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lastRenderedPageBreak/>
        <w:t>потребителя</w:t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".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При этом на основании статьи 22 Закона "требования потребителя о..</w:t>
      </w:r>
      <w:proofErr w:type="gramStart"/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.в</w:t>
      </w:r>
      <w:proofErr w:type="gramEnd"/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 </w:t>
      </w:r>
      <w:r w:rsidRPr="00F47E70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в течение десяти дней со дня предъявления соответствующего требования</w:t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Необходимо учесть, что согласно статье 23 Закона "за нарушение предусмотренных статьями 20, 21 и 22 настоящего Закона сроков..</w:t>
      </w:r>
      <w:proofErr w:type="gramStart"/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.п</w:t>
      </w:r>
      <w:proofErr w:type="gramEnd"/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товара".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Тем самым, принимая во внимание изложенные выше нормативные предписания действующего законодательства о защите прав потребителей, учитывая предписания статей 309, 310, 450, 452 и 503 ГК, а также приведенные обстоятельства,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F47E70" w:rsidRPr="00F47E70" w:rsidRDefault="00F47E70" w:rsidP="00F47E70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47E7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ПРОШУ ВАС:</w:t>
      </w:r>
    </w:p>
    <w:p w:rsidR="00A62E20" w:rsidRPr="00F47E70" w:rsidRDefault="00F47E70" w:rsidP="00F47E70"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1. Принять у меня ____________  - товар ненадлежащего качества, имеющего недостаток.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2. Возвратить мне уплаченную за товар сумму в размере __________________ (сумма прописью), учитывая предписания пункта 4 статьи 24 Закона.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3. Рассмотреть данное письменное обращение и удовлетворить заявленные в нем требования в течение 10(десяти) дней.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Внимание!</w:t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 В случае отказа в удовлетворении моих законных требований в установленный для этого срок я, к сожалению, буду вынужде</w:t>
      </w:r>
      <w:proofErr w:type="gramStart"/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н(</w:t>
      </w:r>
      <w:proofErr w:type="gramEnd"/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 xml:space="preserve">а) обратиться за защитой своих прав в судебные инстанции с отнесением всех судебных издержек на ваш счет. </w:t>
      </w:r>
      <w:proofErr w:type="gramStart"/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Обращаю внимание, что в соответствии с пунктом 6 статьи 13 Закона "при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 </w:t>
      </w:r>
      <w:r w:rsidRPr="00F47E7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</w:t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".</w:t>
      </w:r>
      <w:proofErr w:type="gramEnd"/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Кроме того, в подобной ситуации также оставляю за собой право на предъявление требования о компенсации причиненного мне морального вреда в соответствии с предписаниями статьи 15 Закона.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Таким образом, в случае отказа в добровольном удовлетворении моих законных требований Ваша организация/ Вы, как индивидуальный предприниматель </w:t>
      </w:r>
      <w:r w:rsidRPr="00F47E70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(указываете, если продавцом является ИП)</w:t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, наряду с обязанностью выполнения этих требований, понесете дополнительные и незапланированные расходы (включая оплату судебных издержек).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В этой связи, выражаю надежду на то, что мои требования будут удовлетворены во внесудебном порядке и в установленный законодательством срок.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Приложение: товарный (кассовый) чек.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«___» ___________ 20___ года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Фамилия и инициалы _________________ (подпись)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Отметка о принятии документа</w:t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 </w:t>
      </w:r>
      <w:r w:rsidRPr="00F47E70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(при передаче претензии лично)</w:t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: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Настоящую Претензию (заявление) на ___ лист___ приня</w:t>
      </w:r>
      <w:proofErr w:type="gramStart"/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л(</w:t>
      </w:r>
      <w:proofErr w:type="gramEnd"/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а) «___» ____________ 20___ г. __________________________,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занимающий(</w:t>
      </w:r>
      <w:proofErr w:type="spellStart"/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ая</w:t>
      </w:r>
      <w:proofErr w:type="spellEnd"/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) должность ________________________________________________.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Обязуюсь передать настоящую Претензию (заявление) лицам, уполномоченным на ее рассмотрение __________ (подпись)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Нижеуказанный текст вы можете удалить из претензии, если не желаете размещать подобное условие.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В случае отказа принять настоящую претензию или поставить отметк</w:t>
      </w:r>
      <w:proofErr w:type="gramStart"/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у о её</w:t>
      </w:r>
      <w:proofErr w:type="gramEnd"/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 xml:space="preserve"> принятии данный факт будет зафиксирован с привлечением свидетелей: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lastRenderedPageBreak/>
        <w:t>Магазин в лице его работника _____________________________ отказался принять настоящую претензию.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Идентичный экземпляр данной претензии передан «___» ___________ 20___ г. названному выше работнику магазина (оставлен на кассе).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Свидетели данного факта (ФИО полностью, паспортные данные) являются: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1. ________________________________________________ ______________ (подпись)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spellStart"/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Паспорт:____________________________________________</w:t>
      </w:r>
      <w:proofErr w:type="spellEnd"/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 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Паспорт выдан «___» ___________ 20___ г. ____________________________________________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2. ________________________________________________ ______________ (подпись)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Паспорт:____________________________________________</w:t>
      </w:r>
      <w:r w:rsidRPr="00F47E7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47E70">
        <w:rPr>
          <w:rFonts w:ascii="Verdana" w:eastAsia="Times New Roman" w:hAnsi="Verdana" w:cs="Times New Roman"/>
          <w:sz w:val="18"/>
          <w:szCs w:val="18"/>
          <w:shd w:val="clear" w:color="auto" w:fill="F5FDF4"/>
          <w:lang w:eastAsia="ru-RU"/>
        </w:rPr>
        <w:t>Паспорт выдан «___» ___________ 20___ г. ____________________________________________</w:t>
      </w:r>
    </w:p>
    <w:sectPr w:rsidR="00A62E20" w:rsidRPr="00F47E70" w:rsidSect="00A6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E70"/>
    <w:rsid w:val="00A62E20"/>
    <w:rsid w:val="00F4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7198</Characters>
  <Application>Microsoft Office Word</Application>
  <DocSecurity>0</DocSecurity>
  <Lines>59</Lines>
  <Paragraphs>16</Paragraphs>
  <ScaleCrop>false</ScaleCrop>
  <Company>Microsoft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2017-08-03T09:28:00Z</dcterms:created>
  <dcterms:modified xsi:type="dcterms:W3CDTF">2017-08-03T09:29:00Z</dcterms:modified>
</cp:coreProperties>
</file>