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</w:p>
    <w:p w:rsidR="00C61091" w:rsidRPr="00705A61" w:rsidRDefault="00705A61" w:rsidP="00F9090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Образец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  <w:proofErr w:type="gramEnd"/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proofErr w:type="gramEnd"/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 xml:space="preserve">органах ЗАГС, ИФНС, органах опеки и попечительства, по вопросам сбора необходимых документов для предстоящей сделки </w:t>
      </w:r>
      <w:proofErr w:type="gramStart"/>
      <w:r w:rsidR="002236B6">
        <w:rPr>
          <w:rFonts w:ascii="Arial" w:hAnsi="Arial" w:cs="Arial"/>
        </w:rPr>
        <w:t>купли-продажи</w:t>
      </w:r>
      <w:proofErr w:type="gramEnd"/>
      <w:r w:rsidR="002236B6">
        <w:rPr>
          <w:rFonts w:ascii="Arial" w:hAnsi="Arial" w:cs="Arial"/>
        </w:rPr>
        <w:t xml:space="preserve">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DE0D96">
        <w:rPr>
          <w:rFonts w:ascii="Arial" w:hAnsi="Arial" w:cs="Arial"/>
          <w:b/>
          <w:color w:val="E36C0A" w:themeColor="accent6" w:themeShade="BF"/>
        </w:rPr>
        <w:t>г. Москва, ул. Октябрьская, дом 15, корп. 2, квартира 36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</w:t>
      </w:r>
      <w:proofErr w:type="gramStart"/>
      <w:r w:rsidR="005C6CCE">
        <w:rPr>
          <w:rFonts w:ascii="Arial" w:hAnsi="Arial" w:cs="Arial"/>
        </w:rPr>
        <w:t>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 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</w:t>
      </w:r>
      <w:proofErr w:type="gramEnd"/>
      <w:r w:rsidR="002E0C20">
        <w:rPr>
          <w:rFonts w:ascii="Arial" w:hAnsi="Arial" w:cs="Arial"/>
        </w:rPr>
        <w:t xml:space="preserve"> </w:t>
      </w:r>
      <w:proofErr w:type="gramStart"/>
      <w:r w:rsidR="002E0C20">
        <w:rPr>
          <w:rFonts w:ascii="Arial" w:hAnsi="Arial" w:cs="Arial"/>
        </w:rPr>
        <w:t>по г. Москве, с правом подачи заявления о государственной регистрации, заявления о внесении изменений в записи ЕГРП, с правом опл</w:t>
      </w:r>
      <w:bookmarkStart w:id="0" w:name="_GoBack"/>
      <w:bookmarkEnd w:id="0"/>
      <w:r w:rsidR="002E0C20">
        <w:rPr>
          <w:rFonts w:ascii="Arial" w:hAnsi="Arial" w:cs="Arial"/>
        </w:rPr>
        <w:t xml:space="preserve">аты тарифов, сборов, 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  <w:proofErr w:type="gramEnd"/>
    </w:p>
    <w:p w:rsidR="00D05F11" w:rsidRPr="00E60F6F" w:rsidRDefault="00293545" w:rsidP="006812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E60F6F">
        <w:rPr>
          <w:rFonts w:ascii="Arial" w:hAnsi="Arial" w:cs="Arial"/>
          <w:b/>
          <w:u w:val="single"/>
        </w:rPr>
        <w:t xml:space="preserve">Доверенность выдана сроком на </w:t>
      </w:r>
      <w:r w:rsidR="00E60F6F" w:rsidRPr="00E60F6F">
        <w:rPr>
          <w:rFonts w:ascii="Arial" w:hAnsi="Arial" w:cs="Arial"/>
          <w:b/>
          <w:u w:val="single"/>
        </w:rPr>
        <w:t>десять лет</w:t>
      </w:r>
      <w:r w:rsidRPr="00E60F6F">
        <w:rPr>
          <w:rFonts w:ascii="Arial" w:hAnsi="Arial" w:cs="Arial"/>
          <w:b/>
          <w:u w:val="single"/>
        </w:rPr>
        <w:t xml:space="preserve">, без права передоверия полномочий по настоящей доверенности другим лицам.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proofErr w:type="spellStart"/>
      <w:r w:rsidR="00153053" w:rsidRPr="00153053">
        <w:rPr>
          <w:rFonts w:ascii="Arial" w:hAnsi="Arial" w:cs="Arial"/>
          <w:color w:val="E36C0A" w:themeColor="accent6" w:themeShade="BF"/>
        </w:rPr>
        <w:t>Кацнельбоген</w:t>
      </w:r>
      <w:proofErr w:type="spellEnd"/>
      <w:r w:rsidRPr="00153053">
        <w:rPr>
          <w:rFonts w:ascii="Arial" w:hAnsi="Arial" w:cs="Arial"/>
          <w:color w:val="E36C0A" w:themeColor="accent6" w:themeShade="BF"/>
        </w:rPr>
        <w:t xml:space="preserve"> Эллой Леонидовной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153053" w:rsidRPr="00153053">
        <w:rPr>
          <w:rFonts w:ascii="Arial" w:hAnsi="Arial" w:cs="Arial"/>
          <w:color w:val="E36C0A" w:themeColor="accent6" w:themeShade="BF"/>
        </w:rPr>
        <w:t>Ивановым Иваном Ивановичем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25" w:rsidRDefault="001B4525" w:rsidP="00582F1D">
      <w:r>
        <w:separator/>
      </w:r>
    </w:p>
  </w:endnote>
  <w:endnote w:type="continuationSeparator" w:id="0">
    <w:p w:rsidR="001B4525" w:rsidRDefault="001B4525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6F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25" w:rsidRDefault="001B4525" w:rsidP="00582F1D">
      <w:r>
        <w:separator/>
      </w:r>
    </w:p>
  </w:footnote>
  <w:footnote w:type="continuationSeparator" w:id="0">
    <w:p w:rsidR="001B4525" w:rsidRDefault="001B4525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B4525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A5E93"/>
    <w:rsid w:val="00705A61"/>
    <w:rsid w:val="007669C6"/>
    <w:rsid w:val="007A5B9A"/>
    <w:rsid w:val="008E6317"/>
    <w:rsid w:val="009B60C6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60F6F"/>
    <w:rsid w:val="00E82C6A"/>
    <w:rsid w:val="00F24501"/>
    <w:rsid w:val="00F4545F"/>
    <w:rsid w:val="00F9090E"/>
    <w:rsid w:val="00F93029"/>
    <w:rsid w:val="00FB2E05"/>
    <w:rsid w:val="00FC6C76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2017-11-09T18:22:00Z</dcterms:created>
  <dcterms:modified xsi:type="dcterms:W3CDTF">2017-11-09T18:22:00Z</dcterms:modified>
</cp:coreProperties>
</file>