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29" w:rsidRPr="001F3029" w:rsidRDefault="001F3029" w:rsidP="001F3029">
      <w:pPr>
        <w:pStyle w:val="a3"/>
        <w:spacing w:after="0"/>
        <w:jc w:val="right"/>
        <w:rPr>
          <w:rFonts w:cs="Times New Roman"/>
          <w:sz w:val="20"/>
          <w:szCs w:val="20"/>
        </w:rPr>
      </w:pPr>
      <w:bookmarkStart w:id="0" w:name="_GoBack"/>
      <w:bookmarkEnd w:id="0"/>
      <w:r w:rsidRPr="001F3029">
        <w:rPr>
          <w:rFonts w:cs="Times New Roman"/>
          <w:sz w:val="20"/>
          <w:szCs w:val="20"/>
        </w:rPr>
        <w:t>Образец</w:t>
      </w:r>
    </w:p>
    <w:p w:rsidR="001F3029" w:rsidRDefault="001F3029" w:rsidP="001F3029">
      <w:pPr>
        <w:pStyle w:val="a3"/>
        <w:spacing w:after="0"/>
        <w:jc w:val="center"/>
        <w:rPr>
          <w:rFonts w:cs="Times New Roman"/>
          <w:sz w:val="32"/>
          <w:szCs w:val="32"/>
        </w:rPr>
      </w:pPr>
    </w:p>
    <w:p w:rsidR="001F3029" w:rsidRDefault="001F3029" w:rsidP="001F3029">
      <w:pPr>
        <w:pStyle w:val="a3"/>
        <w:spacing w:after="0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Доверенность</w:t>
      </w:r>
    </w:p>
    <w:p w:rsidR="001F3029" w:rsidRDefault="001F3029" w:rsidP="001F3029">
      <w:pPr>
        <w:pStyle w:val="a3"/>
        <w:spacing w:after="0"/>
        <w:jc w:val="both"/>
        <w:rPr>
          <w:rFonts w:cs="Times New Roman"/>
          <w:sz w:val="32"/>
          <w:szCs w:val="32"/>
        </w:rPr>
      </w:pPr>
    </w:p>
    <w:p w:rsidR="001F3029" w:rsidRPr="001F3029" w:rsidRDefault="001F3029" w:rsidP="001F3029">
      <w:pPr>
        <w:pStyle w:val="a3"/>
        <w:spacing w:after="0"/>
        <w:jc w:val="both"/>
        <w:rPr>
          <w:rFonts w:cs="Times New Roman"/>
          <w:sz w:val="28"/>
          <w:szCs w:val="28"/>
        </w:rPr>
      </w:pPr>
      <w:r w:rsidRPr="001F3029">
        <w:rPr>
          <w:rFonts w:cs="Times New Roman"/>
          <w:sz w:val="28"/>
          <w:szCs w:val="28"/>
        </w:rPr>
        <w:t xml:space="preserve">Я, гражданин РФ </w:t>
      </w:r>
      <w:proofErr w:type="spellStart"/>
      <w:r w:rsidRPr="001F3029">
        <w:rPr>
          <w:rFonts w:cs="Times New Roman"/>
          <w:sz w:val="28"/>
          <w:szCs w:val="28"/>
        </w:rPr>
        <w:t>Бориславский</w:t>
      </w:r>
      <w:proofErr w:type="spellEnd"/>
      <w:r w:rsidRPr="001F3029">
        <w:rPr>
          <w:rFonts w:cs="Times New Roman"/>
          <w:sz w:val="28"/>
          <w:szCs w:val="28"/>
        </w:rPr>
        <w:t xml:space="preserve"> Петр Васильевич, 11 марта 1971 года рождения, уроженец г. Брянск, пол – мужской, паспорт гражданина РФ серии 83 74 №848174 выдан Кировским УВД г. Ставрополь 19 августа 2011 года, код подразделения 874-994,  зарегистрированный по адресу: г. Ставрополь, ул. Дзержинского, 47 кв.82, </w:t>
      </w:r>
    </w:p>
    <w:p w:rsidR="001F3029" w:rsidRPr="001F3029" w:rsidRDefault="001F3029" w:rsidP="001F3029">
      <w:pPr>
        <w:pStyle w:val="a3"/>
        <w:spacing w:after="0"/>
        <w:jc w:val="both"/>
        <w:rPr>
          <w:rFonts w:cs="Times New Roman"/>
          <w:sz w:val="28"/>
          <w:szCs w:val="28"/>
        </w:rPr>
      </w:pPr>
      <w:r w:rsidRPr="001F3029">
        <w:rPr>
          <w:rFonts w:cs="Times New Roman"/>
          <w:sz w:val="28"/>
          <w:szCs w:val="28"/>
        </w:rPr>
        <w:t>настоящей доверенностью уполномочиваю</w:t>
      </w:r>
      <w:r w:rsidRPr="001F3029">
        <w:rPr>
          <w:rFonts w:cs="Times New Roman"/>
          <w:sz w:val="28"/>
          <w:szCs w:val="28"/>
        </w:rPr>
        <w:t xml:space="preserve"> адвоката, </w:t>
      </w:r>
      <w:proofErr w:type="spellStart"/>
      <w:r w:rsidRPr="001F3029">
        <w:rPr>
          <w:rFonts w:cs="Times New Roman"/>
          <w:sz w:val="28"/>
          <w:szCs w:val="28"/>
        </w:rPr>
        <w:t>Ниманихина</w:t>
      </w:r>
      <w:proofErr w:type="spellEnd"/>
      <w:r w:rsidRPr="001F3029">
        <w:rPr>
          <w:rFonts w:cs="Times New Roman"/>
          <w:sz w:val="28"/>
          <w:szCs w:val="28"/>
        </w:rPr>
        <w:t xml:space="preserve"> Евгения Сергеевича, 18 сентября 1964 года рождения, паспорт гражданина РФ серии 48 47 №847791 выдан Октябрьским УВД г. Ставрополь 11 октября 2006 года, код подразделения 377-474, зарегистрированного по адресу: г. Ставрополь, ул. Достоевского, 47 кв. 74:</w:t>
      </w:r>
    </w:p>
    <w:p w:rsidR="001F3029" w:rsidRPr="001F3029" w:rsidRDefault="001F3029" w:rsidP="001F30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F302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Вести от </w:t>
      </w:r>
      <w:r w:rsidRPr="001F3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моего имени</w:t>
      </w:r>
      <w:r w:rsidRPr="001F302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 в </w:t>
      </w:r>
      <w:r w:rsidRPr="001F3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моих</w:t>
      </w:r>
      <w:r w:rsidRPr="001F302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интересах дела на всех стадиях уголовного процесса по делу №________со всеми правами, какие предоставлены действующим законодательством потерпевшему, в том числе предъявлять, поддерживать и отказываться от иска; давать объяснения и показания по существу предъявленного иска; собирать и представлять доказательства; заявлять ходатайства и отводы; </w:t>
      </w:r>
      <w:proofErr w:type="gramStart"/>
      <w:r w:rsidRPr="001F302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участвовать с разрешения следователя или дознавателя в следственных действиях, производимых по ходатайству; знакомиться по окончании расследования с материалами уголовного дела, относящимися к предъявленному гражданскому иску, и выписывать из уголовного дела любые сведения и в любом объеме; знать о принятых решениях, затрагивающих </w:t>
      </w:r>
      <w:r w:rsidRPr="001F3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мои интересы</w:t>
      </w:r>
      <w:r w:rsidRPr="001F302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и получать копии процессуальных решений, относящихся к предъявленному гражданскому иску;</w:t>
      </w:r>
      <w:proofErr w:type="gramEnd"/>
      <w:r w:rsidRPr="001F302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1F302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участвовать в судебном разбирательстве уголовного дела в судах первой, второй, кассационной и надзорной инстанций; выступать в судебных прениях; поддерживать обвинение; приносить жалобы на действия (бездействие) и решения дознавателя, следователя, прокурора, суда в части, касающейся гражданского иска, и принимать участие в их рассмотрении судом; знакомиться с протоколом судебного заседания и подавать на него замечания;</w:t>
      </w:r>
      <w:proofErr w:type="gramEnd"/>
      <w:r w:rsidRPr="001F302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обжаловать приговор, определение или постановление суда и участвовать в рассмотрении жалобы вышестоящим судом.</w:t>
      </w:r>
    </w:p>
    <w:p w:rsidR="001F3029" w:rsidRPr="001F3029" w:rsidRDefault="001F3029" w:rsidP="001F30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1F3029" w:rsidRPr="001F3029" w:rsidRDefault="001F3029" w:rsidP="001F30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F302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Доверенность выдана </w:t>
      </w:r>
      <w:r w:rsidRPr="001F302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без права</w:t>
      </w:r>
      <w:r w:rsidRPr="001F302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1F302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передоверия сроком на </w:t>
      </w:r>
      <w:r w:rsidRPr="001F302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шесть месяцев.</w:t>
      </w:r>
    </w:p>
    <w:p w:rsidR="001F3029" w:rsidRPr="001F3029" w:rsidRDefault="001F3029" w:rsidP="001F30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1F3029" w:rsidRPr="001F3029" w:rsidRDefault="001F3029" w:rsidP="001F3029">
      <w:pPr>
        <w:rPr>
          <w:rFonts w:ascii="Times New Roman" w:hAnsi="Times New Roman" w:cs="Times New Roman"/>
          <w:sz w:val="28"/>
          <w:szCs w:val="28"/>
        </w:rPr>
      </w:pPr>
    </w:p>
    <w:p w:rsidR="001F3029" w:rsidRDefault="001F3029" w:rsidP="001F3029">
      <w:pPr>
        <w:pStyle w:val="a3"/>
        <w:spacing w:after="0"/>
        <w:jc w:val="both"/>
        <w:rPr>
          <w:rFonts w:cs="Times New Roman"/>
          <w:sz w:val="32"/>
          <w:szCs w:val="32"/>
        </w:rPr>
      </w:pPr>
    </w:p>
    <w:p w:rsidR="001F3029" w:rsidRPr="00B5127E" w:rsidRDefault="001F3029" w:rsidP="001F3029">
      <w:pPr>
        <w:pStyle w:val="a3"/>
        <w:spacing w:after="0"/>
        <w:jc w:val="both"/>
        <w:rPr>
          <w:rFonts w:cs="Times New Roman"/>
          <w:sz w:val="32"/>
          <w:szCs w:val="32"/>
        </w:rPr>
      </w:pPr>
    </w:p>
    <w:p w:rsidR="009A2722" w:rsidRDefault="009A2722"/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00"/>
    <w:rsid w:val="00055645"/>
    <w:rsid w:val="00055900"/>
    <w:rsid w:val="001F3029"/>
    <w:rsid w:val="009A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3029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1F302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3029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1F302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2018-01-29T17:15:00Z</dcterms:created>
  <dcterms:modified xsi:type="dcterms:W3CDTF">2018-01-29T17:31:00Z</dcterms:modified>
</cp:coreProperties>
</file>