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ДОВЕРЕННОСТЬ</w:t>
      </w:r>
    </w:p>
    <w:tbl>
      <w:tblPr>
        <w:tblW w:w="9835" w:type="dxa"/>
        <w:jc w:val="left"/>
        <w:tblInd w:w="0" w:type="dxa"/>
        <w:tblBorders/>
        <w:tblCellMar>
          <w:top w:w="0" w:type="dxa"/>
          <w:left w:w="0" w:type="dxa"/>
          <w:bottom w:w="0" w:type="dxa"/>
          <w:right w:w="0" w:type="dxa"/>
        </w:tblCellMar>
        <w:tblLook w:val="04a0"/>
      </w:tblPr>
      <w:tblGrid>
        <w:gridCol w:w="2409"/>
        <w:gridCol w:w="7425"/>
      </w:tblGrid>
      <w:tr>
        <w:trPr/>
        <w:tc>
          <w:tcPr>
            <w:tcW w:w="2409" w:type="dxa"/>
            <w:tcBorders/>
            <w:shd w:fill="auto" w:val="clear"/>
            <w:vAlign w:val="center"/>
          </w:tcPr>
          <w:p>
            <w:pPr>
              <w:pStyle w:val="Normal"/>
              <w:rPr>
                <w:sz w:val="32"/>
                <w:szCs w:val="32"/>
              </w:rPr>
            </w:pPr>
            <w:r>
              <w:rPr>
                <w:sz w:val="32"/>
                <w:szCs w:val="32"/>
              </w:rPr>
              <w:t>г. Екатеринбург</w:t>
            </w:r>
          </w:p>
        </w:tc>
        <w:tc>
          <w:tcPr>
            <w:tcW w:w="7425" w:type="dxa"/>
            <w:tcBorders/>
            <w:shd w:fill="auto" w:val="clear"/>
            <w:vAlign w:val="center"/>
          </w:tcPr>
          <w:p>
            <w:pPr>
              <w:pStyle w:val="Normal"/>
              <w:rPr/>
            </w:pPr>
            <w:r>
              <w:rPr>
                <w:sz w:val="32"/>
                <w:szCs w:val="32"/>
              </w:rPr>
              <w:t xml:space="preserve"> </w:t>
            </w:r>
            <w:r>
              <w:rPr>
                <w:sz w:val="32"/>
                <w:szCs w:val="32"/>
              </w:rPr>
              <w:t>четвертое</w:t>
            </w:r>
            <w:r>
              <w:rPr>
                <w:sz w:val="32"/>
                <w:szCs w:val="32"/>
              </w:rPr>
              <w:t xml:space="preserve"> марта </w:t>
            </w:r>
            <w:r>
              <w:rPr>
                <w:sz w:val="32"/>
                <w:szCs w:val="32"/>
              </w:rPr>
              <w:t>две тысячи семнадцатого года</w:t>
            </w:r>
          </w:p>
        </w:tc>
      </w:tr>
      <w:tr>
        <w:trPr/>
        <w:tc>
          <w:tcPr>
            <w:tcW w:w="2409" w:type="dxa"/>
            <w:tcBorders/>
            <w:shd w:fill="auto" w:val="clear"/>
            <w:vAlign w:val="center"/>
          </w:tcPr>
          <w:p>
            <w:pPr>
              <w:pStyle w:val="Normal"/>
              <w:rPr>
                <w:sz w:val="32"/>
                <w:szCs w:val="32"/>
              </w:rPr>
            </w:pPr>
            <w:r>
              <w:rPr>
                <w:sz w:val="32"/>
                <w:szCs w:val="32"/>
              </w:rPr>
            </w:r>
          </w:p>
        </w:tc>
        <w:tc>
          <w:tcPr>
            <w:tcW w:w="7425" w:type="dxa"/>
            <w:tcBorders/>
            <w:shd w:fill="auto" w:val="clear"/>
            <w:vAlign w:val="center"/>
          </w:tcPr>
          <w:p>
            <w:pPr>
              <w:pStyle w:val="Normal"/>
              <w:rPr>
                <w:sz w:val="32"/>
                <w:szCs w:val="32"/>
              </w:rPr>
            </w:pPr>
            <w:r>
              <w:rPr>
                <w:sz w:val="32"/>
                <w:szCs w:val="32"/>
              </w:rPr>
            </w:r>
          </w:p>
        </w:tc>
      </w:tr>
    </w:tbl>
    <w:p>
      <w:pPr>
        <w:pStyle w:val="Normal"/>
        <w:rPr/>
      </w:pPr>
      <w:r>
        <w:rPr>
          <w:sz w:val="32"/>
          <w:szCs w:val="32"/>
        </w:rPr>
        <w:t xml:space="preserve">Я, гражданин Российской Федерации Савельев Михаил Филиппович, «15» сентября1971 года рождения, паспорт серии 73 63 №372634, выдан «16» марта 2007 г. ОВД Кировского района г. </w:t>
      </w:r>
      <w:r>
        <w:rPr>
          <w:sz w:val="32"/>
          <w:szCs w:val="32"/>
        </w:rPr>
        <w:t>Москва</w:t>
      </w:r>
      <w:r>
        <w:rPr>
          <w:sz w:val="32"/>
          <w:szCs w:val="32"/>
        </w:rPr>
        <w:t xml:space="preserve">, зарегистрированный по адресу: г. </w:t>
      </w:r>
      <w:r>
        <w:rPr>
          <w:sz w:val="32"/>
          <w:szCs w:val="32"/>
        </w:rPr>
        <w:t>Москва</w:t>
      </w:r>
      <w:r>
        <w:rPr>
          <w:sz w:val="32"/>
          <w:szCs w:val="32"/>
        </w:rPr>
        <w:t xml:space="preserve">, ул. Гагарина, 161, кв. 81, </w:t>
      </w:r>
    </w:p>
    <w:p>
      <w:pPr>
        <w:pStyle w:val="Normal"/>
        <w:rPr/>
      </w:pPr>
      <w:r>
        <w:rPr>
          <w:sz w:val="32"/>
          <w:szCs w:val="32"/>
        </w:rPr>
        <w:t xml:space="preserve">настоящей доверенностью уполномочиваю </w:t>
      </w:r>
    </w:p>
    <w:p>
      <w:pPr>
        <w:pStyle w:val="Normal"/>
        <w:rPr/>
      </w:pPr>
      <w:r>
        <w:rPr>
          <w:sz w:val="32"/>
          <w:szCs w:val="32"/>
        </w:rPr>
        <w:t xml:space="preserve">гражданина Российской Федерации Алмагорина Виктора Дмитриевича, «22» марта 1975 года рождения, паспорт серии 36 41 № 472632, выдан «17» сентября 2010 г. ОВД Ленинского района г. </w:t>
      </w:r>
      <w:r>
        <w:rPr>
          <w:sz w:val="32"/>
          <w:szCs w:val="32"/>
        </w:rPr>
        <w:t>Москва</w:t>
      </w:r>
      <w:r>
        <w:rPr>
          <w:sz w:val="32"/>
          <w:szCs w:val="32"/>
        </w:rPr>
        <w:t xml:space="preserve">, зарегистрированного по адресу: г. </w:t>
      </w:r>
      <w:r>
        <w:rPr>
          <w:sz w:val="32"/>
          <w:szCs w:val="32"/>
        </w:rPr>
        <w:t>Москва</w:t>
      </w:r>
      <w:r>
        <w:rPr>
          <w:sz w:val="32"/>
          <w:szCs w:val="32"/>
        </w:rPr>
        <w:t xml:space="preserve">, ул. Дмитрова, 154, кв. 17 </w:t>
      </w:r>
    </w:p>
    <w:p>
      <w:pPr>
        <w:pStyle w:val="Normal"/>
        <w:rPr>
          <w:sz w:val="32"/>
          <w:szCs w:val="32"/>
        </w:rPr>
      </w:pPr>
      <w:r>
        <w:rPr>
          <w:sz w:val="32"/>
          <w:szCs w:val="32"/>
        </w:rPr>
        <w:t>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pPr>
        <w:pStyle w:val="Normal"/>
        <w:rPr>
          <w:sz w:val="32"/>
          <w:szCs w:val="32"/>
        </w:rPr>
      </w:pPr>
      <w:r>
        <w:rPr>
          <w:sz w:val="32"/>
          <w:szCs w:val="32"/>
        </w:rPr>
        <w:t>Для выполнения настоящего поручения уполномочиваю гражданина Алмагорина Виктора Дмитриевича подавать от моего имени заявления и другие документы, собирать необходимые справки и документы, расписываться за меня и совершать другие действия, связанные с выполнением данного поручения.</w:t>
      </w:r>
    </w:p>
    <w:p>
      <w:pPr>
        <w:pStyle w:val="Normal"/>
        <w:rPr>
          <w:sz w:val="32"/>
          <w:szCs w:val="32"/>
        </w:rPr>
      </w:pPr>
      <w:r>
        <w:rPr>
          <w:sz w:val="32"/>
          <w:szCs w:val="32"/>
        </w:rPr>
        <w:t>Настоящая доверенность действительна до «01» июня 2017 года (первого июня две тысячи семнадцатого года).</w:t>
      </w:r>
    </w:p>
    <w:p>
      <w:pPr>
        <w:pStyle w:val="Normal"/>
        <w:rPr>
          <w:sz w:val="32"/>
          <w:szCs w:val="32"/>
        </w:rPr>
      </w:pPr>
      <w:r>
        <w:rPr>
          <w:sz w:val="32"/>
          <w:szCs w:val="32"/>
        </w:rPr>
        <w:t>Полномочия по настоящей доверенности не могут быть переданы третьим лицам.</w:t>
      </w:r>
    </w:p>
    <w:p>
      <w:pPr>
        <w:pStyle w:val="Normal"/>
        <w:rPr>
          <w:sz w:val="32"/>
          <w:szCs w:val="32"/>
        </w:rPr>
      </w:pPr>
      <w:r>
        <w:rPr>
          <w:sz w:val="32"/>
          <w:szCs w:val="32"/>
        </w:rPr>
        <w:t xml:space="preserve">Четвертого марта две тысячи семнадцатого года настоящая доверенность удостоверена мной, нотариусом города </w:t>
      </w:r>
      <w:r>
        <w:rPr>
          <w:sz w:val="32"/>
          <w:szCs w:val="32"/>
        </w:rPr>
        <w:t>Москва</w:t>
      </w:r>
      <w:r>
        <w:rPr>
          <w:sz w:val="32"/>
          <w:szCs w:val="32"/>
        </w:rPr>
        <w:t>, Диринкором Сергеем Романовичем. Доверенность подписана гражданином Савельевым Михаилом Филипповичем в моем присутствии после прочтения текста доверенности вслух. Личность ее установлена, дееспособность проверена.</w:t>
      </w:r>
    </w:p>
    <w:p>
      <w:pPr>
        <w:pStyle w:val="Normal"/>
        <w:rPr>
          <w:sz w:val="32"/>
          <w:szCs w:val="32"/>
        </w:rPr>
      </w:pPr>
      <w:r>
        <w:rPr>
          <w:sz w:val="32"/>
          <w:szCs w:val="32"/>
        </w:rPr>
        <w:t>Зарегистрировано в реестре за № 3723.</w:t>
      </w:r>
    </w:p>
    <w:p>
      <w:pPr>
        <w:pStyle w:val="Normal"/>
        <w:rPr>
          <w:sz w:val="32"/>
          <w:szCs w:val="32"/>
        </w:rPr>
      </w:pPr>
      <w:r>
        <w:rPr>
          <w:sz w:val="32"/>
          <w:szCs w:val="32"/>
        </w:rPr>
        <w:t>Взыскано госпошлины (по тарифу) 250 (двести пятьдесят) руб. по квитанции № 32/42 от «04» марта 2017 года.</w:t>
      </w:r>
    </w:p>
    <w:p>
      <w:pPr>
        <w:pStyle w:val="Normal"/>
        <w:rPr/>
      </w:pPr>
      <w:r>
        <w:rPr>
          <w:sz w:val="32"/>
          <w:szCs w:val="32"/>
        </w:rPr>
        <w:t xml:space="preserve">Нотариус:  </w:t>
      </w:r>
      <w:r>
        <w:rPr>
          <w:rFonts w:ascii="Comic Sans MS" w:hAnsi="Comic Sans MS"/>
          <w:b/>
          <w:bCs/>
          <w:i/>
          <w:iCs/>
          <w:color w:val="000080"/>
          <w:sz w:val="32"/>
          <w:szCs w:val="32"/>
        </w:rPr>
        <w:t>Диринкор</w:t>
      </w:r>
      <w:r>
        <w:rPr>
          <w:sz w:val="32"/>
          <w:szCs w:val="32"/>
        </w:rPr>
        <w:t xml:space="preserve">  </w:t>
      </w:r>
      <w:r>
        <w:rPr>
          <w:iCs/>
          <w:sz w:val="32"/>
          <w:szCs w:val="32"/>
        </w:rPr>
        <w:t xml:space="preserve">С. Р. Диринкор </w:t>
      </w:r>
    </w:p>
    <w:p>
      <w:pPr>
        <w:pStyle w:val="Normal"/>
        <w:rPr>
          <w:sz w:val="32"/>
          <w:szCs w:val="32"/>
        </w:rPr>
      </w:pPr>
      <w:r>
        <w:rPr>
          <w:sz w:val="32"/>
          <w:szCs w:val="32"/>
        </w:rPr>
        <w:t xml:space="preserve"> </w:t>
      </w:r>
      <w:r>
        <w:rPr>
          <w:sz w:val="32"/>
          <w:szCs w:val="32"/>
        </w:rPr>
        <w:t>М.П.</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mic Sans MS">
    <w:charset w:val="01"/>
    <w:family w:val="script"/>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314d"/>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Arial" w:hAnsi="Arial"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LibreOffice/5.3.2.2$Windows_x86 LibreOffice_project/6cd4f1ef626f15116896b1d8e1398b56da0d0ee1</Application>
  <Pages>2</Pages>
  <Words>288</Words>
  <Characters>1955</Characters>
  <CharactersWithSpaces>2236</CharactersWithSpaces>
  <Paragraphs>15</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2017-03-07T14:07:00Z</dcterms:created>
  <dc:creator>Бойко</dc:creator>
  <dc:description/>
  <dc:language>ru-RU</dc:language>
  <cp:lastModifiedBy/>
  <dcterms:modified xsi:type="dcterms:W3CDTF">2018-02-15T19:15:27Z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